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DC" w:rsidRPr="00633CDC" w:rsidRDefault="00633CDC" w:rsidP="00633CDC">
      <w:pPr>
        <w:jc w:val="center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633CDC">
        <w:rPr>
          <w:rFonts w:ascii="Times New Roman" w:hAnsi="Times New Roman" w:cs="Times New Roman"/>
          <w:spacing w:val="-12"/>
          <w:sz w:val="24"/>
          <w:szCs w:val="24"/>
          <w:u w:val="single"/>
        </w:rPr>
        <w:t>Zmiana treści na stronie internetowej UM</w:t>
      </w:r>
      <w:r w:rsidRPr="00633CDC">
        <w:rPr>
          <w:rFonts w:ascii="Times New Roman" w:hAnsi="Times New Roman" w:cs="Times New Roman"/>
          <w:spacing w:val="-12"/>
          <w:sz w:val="24"/>
          <w:szCs w:val="24"/>
          <w:u w:val="single"/>
        </w:rPr>
        <w:br/>
        <w:t xml:space="preserve"> (Strona główna &gt; Dla mieszkańca &gt; Ochrona zdrowia &gt; Apteki - dyżury)</w:t>
      </w:r>
    </w:p>
    <w:p w:rsidR="00633CDC" w:rsidRDefault="00633C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CDC">
        <w:rPr>
          <w:rFonts w:ascii="Times New Roman" w:hAnsi="Times New Roman" w:cs="Times New Roman"/>
          <w:sz w:val="24"/>
          <w:szCs w:val="24"/>
        </w:rPr>
        <w:br/>
      </w:r>
      <w:r w:rsidRPr="00633CDC">
        <w:rPr>
          <w:rFonts w:ascii="Times New Roman" w:hAnsi="Times New Roman" w:cs="Times New Roman"/>
          <w:sz w:val="24"/>
          <w:szCs w:val="24"/>
          <w:u w:val="single"/>
        </w:rPr>
        <w:t>Zmiana na treść:</w:t>
      </w:r>
    </w:p>
    <w:p w:rsidR="00C33A05" w:rsidRPr="00D762AF" w:rsidRDefault="00C33A05" w:rsidP="00C33A05">
      <w:pPr>
        <w:rPr>
          <w:rFonts w:ascii="Times New Roman" w:hAnsi="Times New Roman" w:cs="Times New Roman"/>
          <w:b/>
          <w:sz w:val="24"/>
          <w:szCs w:val="24"/>
        </w:rPr>
      </w:pPr>
      <w:r w:rsidRPr="00D762AF">
        <w:rPr>
          <w:rFonts w:ascii="Times New Roman" w:hAnsi="Times New Roman" w:cs="Times New Roman"/>
          <w:b/>
          <w:sz w:val="24"/>
          <w:szCs w:val="24"/>
        </w:rPr>
        <w:t xml:space="preserve">Dyżury w porze nocnej </w:t>
      </w:r>
      <w:r w:rsidR="00D762AF" w:rsidRPr="00F90E30">
        <w:rPr>
          <w:rFonts w:ascii="Times New Roman" w:hAnsi="Times New Roman" w:cs="Times New Roman"/>
          <w:b/>
          <w:sz w:val="24"/>
          <w:szCs w:val="24"/>
          <w:u w:val="single"/>
        </w:rPr>
        <w:t>(od godz. 22:00 do godz. 1:00 dnia następnego</w:t>
      </w:r>
      <w:r w:rsidR="00D762AF" w:rsidRPr="00D762AF">
        <w:rPr>
          <w:rFonts w:ascii="Times New Roman" w:hAnsi="Times New Roman" w:cs="Times New Roman"/>
          <w:b/>
          <w:sz w:val="24"/>
          <w:szCs w:val="24"/>
        </w:rPr>
        <w:t>)</w:t>
      </w:r>
      <w:r w:rsid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E30" w:rsidRPr="00633CDC">
        <w:rPr>
          <w:rFonts w:ascii="Times New Roman" w:hAnsi="Times New Roman" w:cs="Times New Roman"/>
          <w:b/>
          <w:sz w:val="24"/>
          <w:szCs w:val="24"/>
        </w:rPr>
        <w:t xml:space="preserve">w Mieście Suwałki </w:t>
      </w:r>
      <w:r w:rsidR="00744FC7">
        <w:rPr>
          <w:rFonts w:ascii="Times New Roman" w:hAnsi="Times New Roman" w:cs="Times New Roman"/>
          <w:b/>
          <w:sz w:val="24"/>
          <w:szCs w:val="24"/>
        </w:rPr>
        <w:t>od 1 marca do 30 czerwca</w:t>
      </w:r>
      <w:bookmarkStart w:id="0" w:name="_GoBack"/>
      <w:bookmarkEnd w:id="0"/>
      <w:r w:rsidR="00F90E30" w:rsidRPr="00633CDC">
        <w:rPr>
          <w:rFonts w:ascii="Times New Roman" w:hAnsi="Times New Roman" w:cs="Times New Roman"/>
          <w:b/>
          <w:sz w:val="24"/>
          <w:szCs w:val="24"/>
        </w:rPr>
        <w:t xml:space="preserve"> 2024 roku</w:t>
      </w:r>
    </w:p>
    <w:tbl>
      <w:tblPr>
        <w:tblStyle w:val="Tabela-Prosty1"/>
        <w:tblW w:w="8599" w:type="dxa"/>
        <w:tblInd w:w="137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49"/>
        <w:gridCol w:w="5050"/>
      </w:tblGrid>
      <w:tr w:rsidR="00C33A05" w:rsidRPr="00A73463" w:rsidTr="00F90E30">
        <w:trPr>
          <w:trHeight w:val="529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  <w:rPr>
                <w:b/>
                <w:bCs/>
              </w:rPr>
            </w:pPr>
            <w:r w:rsidRPr="00A73463">
              <w:rPr>
                <w:b/>
                <w:bCs/>
              </w:rPr>
              <w:t>Dzień tygodnia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  <w:rPr>
                <w:b/>
                <w:bCs/>
              </w:rPr>
            </w:pPr>
            <w:r w:rsidRPr="00A73463">
              <w:rPr>
                <w:b/>
                <w:bCs/>
              </w:rPr>
              <w:t>Nazwa i adres apteki dyżurującej</w:t>
            </w:r>
          </w:p>
        </w:tc>
      </w:tr>
      <w:tr w:rsidR="00C33A05" w:rsidRPr="00A73463" w:rsidTr="00F90E30">
        <w:trPr>
          <w:trHeight w:val="831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od poniedziałku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C33A05" w:rsidRPr="00A73463" w:rsidTr="00F90E30">
        <w:trPr>
          <w:trHeight w:val="96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od wtorku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C33A05" w:rsidRPr="00A73463" w:rsidTr="00F90E30">
        <w:trPr>
          <w:trHeight w:val="82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od środy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C33A05" w:rsidRPr="00A73463" w:rsidTr="00F90E30">
        <w:trPr>
          <w:trHeight w:val="836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od czwartku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"START" </w:t>
            </w:r>
            <w:proofErr w:type="spellStart"/>
            <w:r w:rsidRPr="00A73463">
              <w:t>Samczuk</w:t>
            </w:r>
            <w:proofErr w:type="spellEnd"/>
            <w:r w:rsidRPr="00A73463">
              <w:t xml:space="preserve"> i wspólnicy spółka jawna</w:t>
            </w:r>
            <w:r w:rsidRPr="00A73463">
              <w:br/>
              <w:t>Apteka ogólnodostępna</w:t>
            </w:r>
            <w:r w:rsidRPr="00A73463">
              <w:br/>
              <w:t>Suwałki, ul. Putry 9</w:t>
            </w:r>
          </w:p>
        </w:tc>
      </w:tr>
      <w:tr w:rsidR="00C33A05" w:rsidRPr="00A73463" w:rsidTr="00F90E30">
        <w:trPr>
          <w:trHeight w:val="835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od piątku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C33A05" w:rsidRPr="00A73463" w:rsidTr="00F90E30">
        <w:trPr>
          <w:trHeight w:val="873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od soboty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  <w:tr w:rsidR="00C33A05" w:rsidRPr="00A73463" w:rsidTr="00F90E30">
        <w:trPr>
          <w:trHeight w:val="813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 xml:space="preserve">od niedzieli od godz. 22:00 </w:t>
            </w:r>
            <w:r w:rsidRPr="00A73463">
              <w:br/>
              <w:t>do godz</w:t>
            </w:r>
            <w:r>
              <w:t>.</w:t>
            </w:r>
            <w:r w:rsidRPr="00A73463">
              <w:t xml:space="preserve"> 1:00 dnia następnego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05" w:rsidRPr="00A73463" w:rsidRDefault="00C33A05" w:rsidP="004B29E7">
            <w:pPr>
              <w:jc w:val="center"/>
            </w:pPr>
            <w:r w:rsidRPr="00A73463">
              <w:t>Apteka z Różą</w:t>
            </w:r>
            <w:r w:rsidRPr="00A73463">
              <w:br/>
              <w:t>Suwałki, ul. Klonowa 40</w:t>
            </w:r>
          </w:p>
        </w:tc>
      </w:tr>
    </w:tbl>
    <w:p w:rsidR="00C33A05" w:rsidRPr="00633CDC" w:rsidRDefault="00F90E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33CDC" w:rsidRDefault="00633CDC">
      <w:pPr>
        <w:rPr>
          <w:rFonts w:ascii="Times New Roman" w:hAnsi="Times New Roman" w:cs="Times New Roman"/>
          <w:b/>
          <w:sz w:val="24"/>
          <w:szCs w:val="24"/>
        </w:rPr>
      </w:pPr>
      <w:r w:rsidRPr="00633CDC">
        <w:rPr>
          <w:rFonts w:ascii="Times New Roman" w:hAnsi="Times New Roman" w:cs="Times New Roman"/>
          <w:b/>
          <w:sz w:val="24"/>
          <w:szCs w:val="24"/>
        </w:rPr>
        <w:t>Rozkład godzin pracy aptek ogólnodostępnych w Mieście Suwałki w 2024 roku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3"/>
        <w:gridCol w:w="2794"/>
        <w:gridCol w:w="1701"/>
        <w:gridCol w:w="1560"/>
        <w:gridCol w:w="1559"/>
        <w:gridCol w:w="1701"/>
      </w:tblGrid>
      <w:tr w:rsidR="00633CDC" w:rsidRPr="00817DC8" w:rsidTr="00633CDC">
        <w:trPr>
          <w:trHeight w:val="567"/>
          <w:tblHeader/>
        </w:trPr>
        <w:tc>
          <w:tcPr>
            <w:tcW w:w="603" w:type="dxa"/>
            <w:vMerge w:val="restart"/>
            <w:shd w:val="clear" w:color="auto" w:fill="E7E6E6" w:themeFill="background2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shd w:val="clear" w:color="auto" w:fill="E7E6E6" w:themeFill="background2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i adres apteki</w:t>
            </w:r>
          </w:p>
        </w:tc>
        <w:tc>
          <w:tcPr>
            <w:tcW w:w="6521" w:type="dxa"/>
            <w:gridSpan w:val="4"/>
            <w:shd w:val="clear" w:color="auto" w:fill="E7E6E6" w:themeFill="background2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otwarcia</w:t>
            </w:r>
          </w:p>
        </w:tc>
      </w:tr>
      <w:tr w:rsidR="00633CDC" w:rsidRPr="00817DC8" w:rsidTr="00633CDC">
        <w:trPr>
          <w:trHeight w:val="712"/>
        </w:trPr>
        <w:tc>
          <w:tcPr>
            <w:tcW w:w="603" w:type="dxa"/>
            <w:vMerge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pon.-pt.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sob.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niedz.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Święta i inne dni wolne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od pracy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CEF@RM 36,6 </w:t>
            </w:r>
          </w:p>
          <w:p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M. Konopnickiej 2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7.30 - 19.00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shd w:val="clear" w:color="auto" w:fill="auto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shd w:val="clear" w:color="auto" w:fill="auto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GEMINI </w:t>
            </w:r>
          </w:p>
          <w:p w:rsidR="00F90E30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 w:rsidR="005C49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Nowomiejska 15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D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0" w:rsidRDefault="00F90E30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0" w:rsidRDefault="00F90E30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0" w:rsidRDefault="00F90E30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0" w:rsidRPr="00817DC8" w:rsidRDefault="00F90E30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CEF@RM 36,6 </w:t>
            </w:r>
          </w:p>
          <w:p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E. Młynarskiego 9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7.00 - 19.00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A. </w:t>
            </w:r>
            <w:proofErr w:type="spellStart"/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Patli</w:t>
            </w:r>
            <w:proofErr w:type="spellEnd"/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CEF@RM 36,6 </w:t>
            </w:r>
          </w:p>
          <w:p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Noniewicza 48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DOZ Apteka Dbam o Zdrowie Homeopatyczna </w:t>
            </w:r>
          </w:p>
          <w:p w:rsidR="00633CDC" w:rsidRPr="00817DC8" w:rsidRDefault="00633CDC" w:rsidP="00DE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Suwałki,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 xml:space="preserve">ul. Witosa 13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7.00 - 16.00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334CA7" w:rsidTr="005C49EA">
        <w:tc>
          <w:tcPr>
            <w:tcW w:w="603" w:type="dxa"/>
            <w:shd w:val="clear" w:color="auto" w:fill="auto"/>
            <w:vAlign w:val="center"/>
          </w:tcPr>
          <w:p w:rsidR="00633CDC" w:rsidRPr="00334CA7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4" w:type="dxa"/>
            <w:shd w:val="clear" w:color="auto" w:fill="auto"/>
          </w:tcPr>
          <w:p w:rsidR="00633CDC" w:rsidRPr="00334CA7" w:rsidRDefault="00633CDC" w:rsidP="00DE7F2D">
            <w:pPr>
              <w:pStyle w:val="Default"/>
            </w:pPr>
            <w:r w:rsidRPr="00334CA7">
              <w:t xml:space="preserve">Dr. Max </w:t>
            </w:r>
          </w:p>
          <w:p w:rsidR="00633CDC" w:rsidRPr="00334CA7" w:rsidRDefault="00633CDC" w:rsidP="00DE7F2D">
            <w:pPr>
              <w:pStyle w:val="Default"/>
            </w:pPr>
            <w:r w:rsidRPr="00334CA7">
              <w:t xml:space="preserve">Suwałki, </w:t>
            </w:r>
            <w:r>
              <w:br/>
            </w:r>
            <w:r w:rsidRPr="00334CA7">
              <w:t xml:space="preserve">ul. Kościuszki 103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(niedziele handlowe)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DC" w:rsidRPr="00334CA7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WIGIERSKA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Wojska Polskiego 23/ABC / U4A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  <w:r>
              <w:br/>
            </w:r>
            <w:r w:rsidRPr="00817DC8">
              <w:t xml:space="preserve">Suwałki, </w:t>
            </w:r>
            <w:r>
              <w:br/>
            </w:r>
            <w:r w:rsidRPr="00817DC8">
              <w:t xml:space="preserve">ul. Lityńskiego 10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>APTEKA IM. ŚW.</w:t>
            </w:r>
            <w:r>
              <w:t xml:space="preserve"> </w:t>
            </w:r>
            <w:r w:rsidRPr="00817DC8">
              <w:t xml:space="preserve">KOSMY </w:t>
            </w:r>
            <w:r>
              <w:br/>
            </w:r>
            <w:r w:rsidRPr="00817DC8">
              <w:t xml:space="preserve">I DAMIANA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W. </w:t>
            </w:r>
            <w:proofErr w:type="spellStart"/>
            <w:r w:rsidRPr="00817DC8">
              <w:t>Gałaja</w:t>
            </w:r>
            <w:proofErr w:type="spellEnd"/>
            <w:r w:rsidRPr="00817DC8">
              <w:t xml:space="preserve"> 4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8.00 - 19.00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E. Plater 45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8.30 - 17.30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  <w:r>
              <w:br/>
            </w:r>
            <w:r w:rsidRPr="00817DC8">
              <w:t xml:space="preserve">Suwałki, </w:t>
            </w:r>
            <w:r>
              <w:br/>
            </w:r>
            <w:r w:rsidRPr="00817DC8">
              <w:t xml:space="preserve">ul. Utrata 2B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POD ZŁOTYM LWEM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L. Waryńskiego 19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8.00 - 19.00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DOZ Apteka Dbam o Zdrowie </w:t>
            </w:r>
            <w:r>
              <w:br/>
            </w:r>
            <w:r w:rsidRPr="00817DC8">
              <w:t xml:space="preserve">im. Św. Kingi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Nowomiejska 4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7.30 - 20.00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A. Putry 9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L. Waryńskiego 25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shd w:val="clear" w:color="auto" w:fill="FFFFFF" w:themeFill="background1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4" w:type="dxa"/>
            <w:shd w:val="clear" w:color="auto" w:fill="FFFFFF" w:themeFill="background1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T. Kościuszki 78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shd w:val="clear" w:color="auto" w:fill="FFFFFF" w:themeFill="background1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4" w:type="dxa"/>
            <w:shd w:val="clear" w:color="auto" w:fill="FFFFFF" w:themeFill="background1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GEMINI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1 Maja 6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7.00 -19.30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7.30 - 15.30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rPr>
          <w:trHeight w:val="803"/>
        </w:trPr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GEMINI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Noniewicza 93A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>Suwałki,</w:t>
            </w:r>
            <w:r>
              <w:br/>
            </w:r>
            <w:r w:rsidRPr="00817DC8">
              <w:t xml:space="preserve">ul. Szpitalna 71/5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8.00 - 20.00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„Super-Pharm Apteka”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gen. J. Dwernickiego 15/103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9.00 - 21.00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9.00 - 21.00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(niedziele handlowe)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DBAM O ZDROWIE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</w:t>
            </w:r>
            <w:proofErr w:type="spellStart"/>
            <w:r w:rsidRPr="00817DC8">
              <w:t>A.Wierusza</w:t>
            </w:r>
            <w:proofErr w:type="spellEnd"/>
            <w:r w:rsidRPr="00817DC8">
              <w:t xml:space="preserve">-Kowalskiego 2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(niedziele handlowe)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ogólnodostępna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Szpitalna 60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7.00 - 22.00</w:t>
            </w:r>
          </w:p>
        </w:tc>
      </w:tr>
      <w:tr w:rsidR="00633CDC" w:rsidRPr="00817DC8" w:rsidTr="005C49EA">
        <w:tc>
          <w:tcPr>
            <w:tcW w:w="603" w:type="dxa"/>
            <w:vAlign w:val="center"/>
          </w:tcPr>
          <w:p w:rsidR="00633CDC" w:rsidRPr="00817DC8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94" w:type="dxa"/>
          </w:tcPr>
          <w:p w:rsidR="00633CDC" w:rsidRPr="00817DC8" w:rsidRDefault="00633CDC" w:rsidP="00DE7F2D">
            <w:pPr>
              <w:pStyle w:val="Default"/>
            </w:pPr>
            <w:r w:rsidRPr="00817DC8">
              <w:t xml:space="preserve">APTEKA Z RÓŻĄ </w:t>
            </w:r>
          </w:p>
          <w:p w:rsidR="00633CDC" w:rsidRPr="00817DC8" w:rsidRDefault="00633CDC" w:rsidP="00DE7F2D">
            <w:pPr>
              <w:pStyle w:val="Default"/>
            </w:pPr>
            <w:r w:rsidRPr="00817DC8">
              <w:t xml:space="preserve">Suwałki, </w:t>
            </w:r>
            <w:r>
              <w:br/>
            </w:r>
            <w:r w:rsidRPr="00817DC8">
              <w:t xml:space="preserve">ul. Klonowa 40 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8.00 - 19.00</w:t>
            </w:r>
          </w:p>
        </w:tc>
        <w:tc>
          <w:tcPr>
            <w:tcW w:w="1560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9.00 - 15.00</w:t>
            </w:r>
          </w:p>
        </w:tc>
        <w:tc>
          <w:tcPr>
            <w:tcW w:w="1559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3CDC" w:rsidRPr="00817DC8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:rsidTr="005C49EA">
        <w:tc>
          <w:tcPr>
            <w:tcW w:w="603" w:type="dxa"/>
            <w:shd w:val="clear" w:color="auto" w:fill="FFFFFF" w:themeFill="background1"/>
            <w:vAlign w:val="center"/>
          </w:tcPr>
          <w:p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94" w:type="dxa"/>
            <w:shd w:val="clear" w:color="auto" w:fill="FFFFFF" w:themeFill="background1"/>
          </w:tcPr>
          <w:p w:rsidR="00633CDC" w:rsidRPr="004303CC" w:rsidRDefault="00633CDC" w:rsidP="00DE7F2D">
            <w:pPr>
              <w:pStyle w:val="Default"/>
            </w:pPr>
            <w:r w:rsidRPr="004303CC">
              <w:t xml:space="preserve">APTEKA NA NONIEWICZA NOWA FARMACJA, ARKADIA </w:t>
            </w:r>
          </w:p>
          <w:p w:rsidR="00633CDC" w:rsidRPr="004303CC" w:rsidRDefault="00633CDC" w:rsidP="00DE7F2D">
            <w:pPr>
              <w:pStyle w:val="Default"/>
            </w:pPr>
            <w:r w:rsidRPr="004303CC">
              <w:t xml:space="preserve">Suwałki, </w:t>
            </w:r>
            <w:r>
              <w:br/>
            </w:r>
            <w:r w:rsidRPr="004303CC">
              <w:t xml:space="preserve">ul. T. Noniewicza 42A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7.30 - 19.00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7.30 - 15.30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:rsidTr="005C49EA">
        <w:tc>
          <w:tcPr>
            <w:tcW w:w="603" w:type="dxa"/>
            <w:shd w:val="clear" w:color="auto" w:fill="FFFFFF" w:themeFill="background1"/>
            <w:vAlign w:val="center"/>
          </w:tcPr>
          <w:p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94" w:type="dxa"/>
            <w:shd w:val="clear" w:color="auto" w:fill="FFFFFF" w:themeFill="background1"/>
          </w:tcPr>
          <w:p w:rsidR="00633CDC" w:rsidRPr="004303CC" w:rsidRDefault="00633CDC" w:rsidP="00DE7F2D">
            <w:pPr>
              <w:pStyle w:val="Default"/>
            </w:pPr>
            <w:r w:rsidRPr="004303CC">
              <w:t xml:space="preserve">APTEKA DBAM O ZDROWIE </w:t>
            </w:r>
          </w:p>
          <w:p w:rsidR="00633CDC" w:rsidRPr="004303CC" w:rsidRDefault="00633CDC" w:rsidP="00DE7F2D">
            <w:pPr>
              <w:pStyle w:val="Default"/>
            </w:pPr>
            <w:r w:rsidRPr="004303CC">
              <w:t>Suwałki,</w:t>
            </w:r>
            <w:r>
              <w:br/>
            </w:r>
            <w:r w:rsidRPr="004303CC">
              <w:t xml:space="preserve"> ul. T. Noniewicza 85D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:rsidTr="005C49EA">
        <w:tc>
          <w:tcPr>
            <w:tcW w:w="603" w:type="dxa"/>
            <w:shd w:val="clear" w:color="auto" w:fill="FFFFFF" w:themeFill="background1"/>
            <w:vAlign w:val="center"/>
          </w:tcPr>
          <w:p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94" w:type="dxa"/>
            <w:shd w:val="clear" w:color="auto" w:fill="FFFFFF" w:themeFill="background1"/>
          </w:tcPr>
          <w:p w:rsidR="00633CDC" w:rsidRPr="004303CC" w:rsidRDefault="00633CDC" w:rsidP="00DE7F2D">
            <w:pPr>
              <w:pStyle w:val="Default"/>
            </w:pPr>
            <w:r w:rsidRPr="004303CC">
              <w:t xml:space="preserve">APTEKA NA KRÓTKIEJ NOWA FARMACJA, ARKADIA II </w:t>
            </w:r>
          </w:p>
          <w:p w:rsidR="00633CDC" w:rsidRPr="004303CC" w:rsidRDefault="00633CDC" w:rsidP="00DE7F2D">
            <w:pPr>
              <w:pStyle w:val="Default"/>
            </w:pPr>
            <w:r w:rsidRPr="004303CC">
              <w:t xml:space="preserve">Suwałki, </w:t>
            </w:r>
            <w:r>
              <w:br/>
            </w:r>
            <w:r w:rsidRPr="004303CC">
              <w:t xml:space="preserve">ul. Krótka 4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7.30 - 20.00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DC" w:rsidRPr="004303CC" w:rsidTr="005C49EA">
        <w:tc>
          <w:tcPr>
            <w:tcW w:w="603" w:type="dxa"/>
            <w:shd w:val="clear" w:color="auto" w:fill="FFFFFF" w:themeFill="background1"/>
            <w:vAlign w:val="center"/>
          </w:tcPr>
          <w:p w:rsidR="00633CDC" w:rsidRPr="004303CC" w:rsidRDefault="00633CDC" w:rsidP="00DE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94" w:type="dxa"/>
            <w:shd w:val="clear" w:color="auto" w:fill="FFFFFF" w:themeFill="background1"/>
          </w:tcPr>
          <w:p w:rsidR="00633CDC" w:rsidRPr="004303CC" w:rsidRDefault="00633CDC" w:rsidP="00DE7F2D">
            <w:pPr>
              <w:pStyle w:val="Default"/>
            </w:pPr>
            <w:r w:rsidRPr="004303CC">
              <w:t xml:space="preserve">APTEKA NA WARYŃSKIEGO NOWA FARMACJA </w:t>
            </w:r>
            <w:r w:rsidRPr="004303CC">
              <w:br/>
              <w:t xml:space="preserve">Suwałki, </w:t>
            </w:r>
            <w:r>
              <w:br/>
            </w:r>
            <w:r w:rsidRPr="004303CC">
              <w:t xml:space="preserve">ul. 1 Maja 21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7.30 - 19.00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CDC" w:rsidRPr="004303CC" w:rsidRDefault="00633CDC" w:rsidP="005C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3CDC" w:rsidRPr="00633CDC" w:rsidRDefault="00633CD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33CDC" w:rsidRPr="0063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DC"/>
    <w:rsid w:val="002617F9"/>
    <w:rsid w:val="005C49EA"/>
    <w:rsid w:val="00633CDC"/>
    <w:rsid w:val="00744FC7"/>
    <w:rsid w:val="00C33A05"/>
    <w:rsid w:val="00D762AF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E03F-1A97-4F30-B5A6-5177A24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CDC"/>
    <w:rPr>
      <w:color w:val="0000FF"/>
      <w:u w:val="single"/>
    </w:rPr>
  </w:style>
  <w:style w:type="table" w:styleId="Tabela-Siatka">
    <w:name w:val="Table Grid"/>
    <w:basedOn w:val="Standardowy"/>
    <w:uiPriority w:val="39"/>
    <w:rsid w:val="0063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actmarkdownparsertextcontainerrodgy">
    <w:name w:val="reactmarkdownparser_textcontainer__rodgy"/>
    <w:basedOn w:val="Normalny"/>
    <w:rsid w:val="00C3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rsid w:val="00C33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Mazalewski</dc:creator>
  <cp:keywords/>
  <dc:description/>
  <cp:lastModifiedBy>Łukasz Mazalewski</cp:lastModifiedBy>
  <cp:revision>3</cp:revision>
  <cp:lastPrinted>2024-02-29T13:43:00Z</cp:lastPrinted>
  <dcterms:created xsi:type="dcterms:W3CDTF">2024-02-08T11:18:00Z</dcterms:created>
  <dcterms:modified xsi:type="dcterms:W3CDTF">2024-02-29T13:49:00Z</dcterms:modified>
</cp:coreProperties>
</file>